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13" w:rsidRPr="00C75D10" w:rsidRDefault="007B1013" w:rsidP="007B1013">
      <w:pPr>
        <w:jc w:val="left"/>
        <w:rPr>
          <w:sz w:val="24"/>
          <w:szCs w:val="24"/>
        </w:rPr>
      </w:pPr>
      <w:r w:rsidRPr="00C75D10">
        <w:rPr>
          <w:rFonts w:hint="eastAsia"/>
          <w:sz w:val="24"/>
          <w:szCs w:val="24"/>
        </w:rPr>
        <w:t>附件</w:t>
      </w:r>
    </w:p>
    <w:p w:rsidR="007B1013" w:rsidRDefault="007B1013" w:rsidP="007B1013">
      <w:pPr>
        <w:jc w:val="center"/>
        <w:rPr>
          <w:sz w:val="28"/>
          <w:szCs w:val="28"/>
        </w:rPr>
      </w:pPr>
      <w:r w:rsidRPr="004753F7">
        <w:rPr>
          <w:rFonts w:hint="eastAsia"/>
          <w:sz w:val="28"/>
          <w:szCs w:val="28"/>
        </w:rPr>
        <w:t>常州大学银龄教师对口支援兰州石化职业技术大学</w:t>
      </w:r>
    </w:p>
    <w:p w:rsidR="007B1013" w:rsidRDefault="007B1013" w:rsidP="007B10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 w:rsidRPr="004753F7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信息</w:t>
      </w:r>
      <w:r w:rsidRPr="004753F7">
        <w:rPr>
          <w:rFonts w:hint="eastAsia"/>
          <w:sz w:val="28"/>
          <w:szCs w:val="28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1134"/>
        <w:gridCol w:w="1418"/>
        <w:gridCol w:w="1275"/>
        <w:gridCol w:w="1560"/>
        <w:gridCol w:w="1134"/>
        <w:gridCol w:w="1443"/>
        <w:gridCol w:w="1053"/>
      </w:tblGrid>
      <w:tr w:rsidR="007B1013" w:rsidTr="009D61EB">
        <w:trPr>
          <w:trHeight w:val="782"/>
        </w:trPr>
        <w:tc>
          <w:tcPr>
            <w:tcW w:w="988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退休部门</w:t>
            </w:r>
          </w:p>
        </w:tc>
        <w:tc>
          <w:tcPr>
            <w:tcW w:w="1275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退休年月</w:t>
            </w:r>
          </w:p>
        </w:tc>
        <w:tc>
          <w:tcPr>
            <w:tcW w:w="1560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134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43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3B0D98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053" w:type="dxa"/>
            <w:vAlign w:val="center"/>
          </w:tcPr>
          <w:p w:rsidR="007B1013" w:rsidRPr="003B0D98" w:rsidRDefault="007B1013" w:rsidP="009D61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D98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  <w:tr w:rsidR="007B1013" w:rsidTr="009D61EB">
        <w:tc>
          <w:tcPr>
            <w:tcW w:w="98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7B1013" w:rsidRDefault="007B1013" w:rsidP="009D61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013" w:rsidRPr="00457371" w:rsidRDefault="007B1013" w:rsidP="007B1013">
      <w:pPr>
        <w:rPr>
          <w:sz w:val="28"/>
          <w:szCs w:val="28"/>
        </w:rPr>
      </w:pPr>
    </w:p>
    <w:p w:rsidR="00A54B6F" w:rsidRDefault="00A54B6F">
      <w:bookmarkStart w:id="0" w:name="_GoBack"/>
      <w:bookmarkEnd w:id="0"/>
    </w:p>
    <w:sectPr w:rsidR="00A54B6F" w:rsidSect="00CD3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13"/>
    <w:rsid w:val="007B1013"/>
    <w:rsid w:val="00A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A078E-63A1-445E-BD6F-C3CDF0D8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2022-11-04T07:35:00Z</dcterms:created>
  <dcterms:modified xsi:type="dcterms:W3CDTF">2022-11-04T07:35:00Z</dcterms:modified>
</cp:coreProperties>
</file>